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54" w:rsidRDefault="00923A4D" w:rsidP="00BB6E54">
      <w:pPr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12.05.20-16</w:t>
      </w:r>
      <w:r w:rsidR="00BB6E54">
        <w:rPr>
          <w:rFonts w:ascii="Times New Roman" w:hAnsi="Times New Roman"/>
        </w:rPr>
        <w:t>.05.20</w:t>
      </w:r>
    </w:p>
    <w:p w:rsidR="00BB6E54" w:rsidRDefault="00BB6E54" w:rsidP="00BB6E54">
      <w:pPr>
        <w:ind w:left="-85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Общий хор. Преподаватель </w:t>
      </w:r>
      <w:proofErr w:type="spellStart"/>
      <w:r>
        <w:rPr>
          <w:rFonts w:ascii="Times New Roman" w:hAnsi="Times New Roman"/>
          <w:b/>
          <w:sz w:val="28"/>
          <w:szCs w:val="24"/>
        </w:rPr>
        <w:t>Захарьян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М.А.</w:t>
      </w:r>
    </w:p>
    <w:p w:rsidR="00BB6E54" w:rsidRPr="00923A4D" w:rsidRDefault="00BB6E54" w:rsidP="00BB6E54">
      <w:pPr>
        <w:ind w:left="-851"/>
        <w:rPr>
          <w:rFonts w:ascii="Times New Roman" w:hAnsi="Times New Roman"/>
          <w:b/>
          <w:sz w:val="24"/>
          <w:szCs w:val="24"/>
        </w:rPr>
      </w:pPr>
      <w:r w:rsidRPr="00923A4D">
        <w:rPr>
          <w:rFonts w:ascii="Times New Roman" w:hAnsi="Times New Roman"/>
          <w:b/>
          <w:sz w:val="24"/>
          <w:szCs w:val="24"/>
        </w:rPr>
        <w:t>Репертуар:</w:t>
      </w:r>
    </w:p>
    <w:p w:rsidR="00BB6E54" w:rsidRPr="00923A4D" w:rsidRDefault="00BB6E54" w:rsidP="00BB6E54">
      <w:pPr>
        <w:ind w:left="-851"/>
        <w:rPr>
          <w:rFonts w:ascii="Times New Roman" w:hAnsi="Times New Roman"/>
          <w:sz w:val="24"/>
          <w:szCs w:val="24"/>
        </w:rPr>
      </w:pPr>
      <w:r w:rsidRPr="00923A4D">
        <w:rPr>
          <w:rFonts w:ascii="Times New Roman" w:hAnsi="Times New Roman"/>
          <w:b/>
          <w:i/>
          <w:sz w:val="24"/>
          <w:szCs w:val="24"/>
        </w:rPr>
        <w:t>Хор первых классов.</w:t>
      </w:r>
      <w:r w:rsidRPr="00923A4D">
        <w:rPr>
          <w:rFonts w:ascii="Times New Roman" w:hAnsi="Times New Roman"/>
          <w:sz w:val="24"/>
          <w:szCs w:val="24"/>
        </w:rPr>
        <w:t xml:space="preserve"> Муз. А Островского, сл. Л. </w:t>
      </w:r>
      <w:proofErr w:type="spellStart"/>
      <w:r w:rsidRPr="00923A4D">
        <w:rPr>
          <w:rFonts w:ascii="Times New Roman" w:hAnsi="Times New Roman"/>
          <w:sz w:val="24"/>
          <w:szCs w:val="24"/>
        </w:rPr>
        <w:t>Ошанина</w:t>
      </w:r>
      <w:proofErr w:type="spellEnd"/>
      <w:r w:rsidRPr="00923A4D">
        <w:rPr>
          <w:rFonts w:ascii="Times New Roman" w:hAnsi="Times New Roman"/>
          <w:sz w:val="24"/>
          <w:szCs w:val="24"/>
        </w:rPr>
        <w:t xml:space="preserve"> «Пусть всегда будет солнце» (</w:t>
      </w:r>
      <w:hyperlink r:id="rId5" w:history="1">
        <w:r w:rsidRPr="00923A4D">
          <w:rPr>
            <w:rStyle w:val="a3"/>
            <w:rFonts w:ascii="Times New Roman" w:hAnsi="Times New Roman"/>
            <w:sz w:val="24"/>
            <w:szCs w:val="24"/>
          </w:rPr>
          <w:t>http://dlya-detey.com/detskie-pesni/pesni-dlya-malyshey/277-pust-vsegda-budet-solnce.html</w:t>
        </w:r>
      </w:hyperlink>
      <w:r w:rsidRPr="00923A4D">
        <w:rPr>
          <w:rFonts w:ascii="Times New Roman" w:hAnsi="Times New Roman"/>
          <w:sz w:val="24"/>
          <w:szCs w:val="24"/>
        </w:rPr>
        <w:t>), муз. А. Кудряшова, сл. И. Яворской «Лето» (</w:t>
      </w:r>
      <w:hyperlink r:id="rId6" w:history="1">
        <w:r w:rsidRPr="00923A4D">
          <w:rPr>
            <w:rStyle w:val="a3"/>
            <w:rFonts w:ascii="Times New Roman" w:hAnsi="Times New Roman"/>
            <w:sz w:val="24"/>
            <w:szCs w:val="24"/>
          </w:rPr>
          <w:t>https://nsportal.ru/audio/detskie-pesni/2013/06/aleksandr-kudryashov-letominus</w:t>
        </w:r>
      </w:hyperlink>
      <w:r w:rsidRPr="00923A4D">
        <w:rPr>
          <w:rFonts w:ascii="Times New Roman" w:hAnsi="Times New Roman"/>
          <w:sz w:val="24"/>
          <w:szCs w:val="24"/>
        </w:rPr>
        <w:t>)</w:t>
      </w:r>
      <w:r w:rsidR="00923A4D" w:rsidRPr="00923A4D">
        <w:rPr>
          <w:rFonts w:ascii="Times New Roman" w:hAnsi="Times New Roman"/>
          <w:sz w:val="24"/>
          <w:szCs w:val="24"/>
        </w:rPr>
        <w:t xml:space="preserve">, </w:t>
      </w:r>
      <w:r w:rsidRPr="00923A4D">
        <w:rPr>
          <w:rFonts w:ascii="Times New Roman" w:hAnsi="Times New Roman"/>
          <w:sz w:val="24"/>
          <w:szCs w:val="24"/>
        </w:rPr>
        <w:t xml:space="preserve"> </w:t>
      </w:r>
      <w:r w:rsidR="00923A4D" w:rsidRPr="00923A4D">
        <w:rPr>
          <w:rFonts w:ascii="Times New Roman" w:hAnsi="Times New Roman"/>
          <w:sz w:val="24"/>
          <w:szCs w:val="24"/>
        </w:rPr>
        <w:t>муз. Ц. Кюи сл. И Белоусова «Весенняя песенка» (</w:t>
      </w:r>
      <w:hyperlink r:id="rId7" w:history="1">
        <w:r w:rsidR="00923A4D" w:rsidRPr="00923A4D">
          <w:rPr>
            <w:rStyle w:val="a3"/>
            <w:rFonts w:ascii="Times New Roman" w:hAnsi="Times New Roman"/>
            <w:sz w:val="24"/>
            <w:szCs w:val="24"/>
          </w:rPr>
          <w:t>https://www.youtube.com/watch?time_continue=44&amp;v=k_NrnFf048g&amp;feature=emb_logo</w:t>
        </w:r>
      </w:hyperlink>
      <w:r w:rsidR="00923A4D" w:rsidRPr="00923A4D">
        <w:rPr>
          <w:rFonts w:ascii="Times New Roman" w:hAnsi="Times New Roman"/>
          <w:sz w:val="24"/>
          <w:szCs w:val="24"/>
        </w:rPr>
        <w:t>)</w:t>
      </w:r>
    </w:p>
    <w:p w:rsidR="00BB6E54" w:rsidRPr="00923A4D" w:rsidRDefault="00BB6E54" w:rsidP="00BB6E54">
      <w:pPr>
        <w:ind w:left="-851"/>
        <w:rPr>
          <w:rFonts w:ascii="Times New Roman" w:hAnsi="Times New Roman"/>
          <w:sz w:val="24"/>
          <w:szCs w:val="24"/>
        </w:rPr>
      </w:pPr>
      <w:r w:rsidRPr="00923A4D">
        <w:rPr>
          <w:rFonts w:ascii="Times New Roman" w:hAnsi="Times New Roman"/>
          <w:b/>
          <w:i/>
          <w:sz w:val="24"/>
          <w:szCs w:val="24"/>
        </w:rPr>
        <w:t>Хор младших классов</w:t>
      </w:r>
      <w:r w:rsidRPr="00923A4D">
        <w:rPr>
          <w:rFonts w:ascii="Times New Roman" w:hAnsi="Times New Roman"/>
          <w:sz w:val="24"/>
          <w:szCs w:val="24"/>
        </w:rPr>
        <w:t>. Муз. С. Прокофьева оратория На страже мира «Нам не нужна война» Муз. Ц. Кюи сл. И Белоусова «Весенняя песенка» (</w:t>
      </w:r>
      <w:hyperlink r:id="rId8" w:history="1">
        <w:r w:rsidRPr="00923A4D">
          <w:rPr>
            <w:rStyle w:val="a3"/>
            <w:rFonts w:ascii="Times New Roman" w:hAnsi="Times New Roman"/>
            <w:sz w:val="24"/>
            <w:szCs w:val="24"/>
          </w:rPr>
          <w:t>https://www.youtube.com/watch?time_continue=44&amp;v=k_NrnFf048g&amp;feature=emb_logo</w:t>
        </w:r>
      </w:hyperlink>
      <w:r w:rsidRPr="00923A4D">
        <w:rPr>
          <w:rFonts w:ascii="Times New Roman" w:hAnsi="Times New Roman"/>
          <w:sz w:val="24"/>
          <w:szCs w:val="24"/>
        </w:rPr>
        <w:t>), (</w:t>
      </w:r>
      <w:hyperlink r:id="rId9" w:history="1">
        <w:r w:rsidRPr="00923A4D">
          <w:rPr>
            <w:rStyle w:val="a3"/>
            <w:rFonts w:ascii="Times New Roman" w:hAnsi="Times New Roman"/>
            <w:sz w:val="24"/>
            <w:szCs w:val="24"/>
          </w:rPr>
          <w:t>https://www.youtube.com/watch?v=uK8BYEJr4k4</w:t>
        </w:r>
      </w:hyperlink>
      <w:r w:rsidRPr="00923A4D">
        <w:rPr>
          <w:rFonts w:ascii="Times New Roman" w:hAnsi="Times New Roman"/>
          <w:sz w:val="24"/>
          <w:szCs w:val="24"/>
        </w:rPr>
        <w:t xml:space="preserve">), муз. А Островского, сл. Л. </w:t>
      </w:r>
      <w:proofErr w:type="spellStart"/>
      <w:r w:rsidRPr="00923A4D">
        <w:rPr>
          <w:rFonts w:ascii="Times New Roman" w:hAnsi="Times New Roman"/>
          <w:sz w:val="24"/>
          <w:szCs w:val="24"/>
        </w:rPr>
        <w:t>Ошанина</w:t>
      </w:r>
      <w:proofErr w:type="spellEnd"/>
      <w:r w:rsidRPr="00923A4D">
        <w:rPr>
          <w:rFonts w:ascii="Times New Roman" w:hAnsi="Times New Roman"/>
          <w:sz w:val="24"/>
          <w:szCs w:val="24"/>
        </w:rPr>
        <w:t xml:space="preserve"> «Пусть всегда будет солнце» (</w:t>
      </w:r>
      <w:hyperlink r:id="rId10" w:history="1">
        <w:r w:rsidRPr="00923A4D">
          <w:rPr>
            <w:rStyle w:val="a3"/>
            <w:rFonts w:ascii="Times New Roman" w:hAnsi="Times New Roman"/>
            <w:sz w:val="24"/>
            <w:szCs w:val="24"/>
          </w:rPr>
          <w:t>http://dlya-detey.com/detskie-pesni/pesni-dlya-malyshey/277-pust-vsegda-budet-solnce.html</w:t>
        </w:r>
      </w:hyperlink>
      <w:r w:rsidRPr="00923A4D">
        <w:rPr>
          <w:rFonts w:ascii="Times New Roman" w:hAnsi="Times New Roman"/>
          <w:sz w:val="24"/>
          <w:szCs w:val="24"/>
        </w:rPr>
        <w:t>)</w:t>
      </w:r>
    </w:p>
    <w:p w:rsidR="00BB6E54" w:rsidRPr="00923A4D" w:rsidRDefault="00BB6E54" w:rsidP="00BB6E54">
      <w:pPr>
        <w:ind w:left="-851"/>
        <w:rPr>
          <w:rFonts w:ascii="Times New Roman" w:hAnsi="Times New Roman"/>
          <w:sz w:val="24"/>
          <w:szCs w:val="24"/>
        </w:rPr>
      </w:pPr>
      <w:r w:rsidRPr="00923A4D">
        <w:rPr>
          <w:rFonts w:ascii="Times New Roman" w:hAnsi="Times New Roman"/>
          <w:b/>
          <w:i/>
          <w:sz w:val="24"/>
          <w:szCs w:val="24"/>
        </w:rPr>
        <w:t>Хор старших классов</w:t>
      </w:r>
      <w:proofErr w:type="gramStart"/>
      <w:r w:rsidRPr="00923A4D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923A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3A4D">
        <w:rPr>
          <w:rFonts w:ascii="Times New Roman" w:hAnsi="Times New Roman"/>
          <w:sz w:val="24"/>
          <w:szCs w:val="24"/>
        </w:rPr>
        <w:t>м</w:t>
      </w:r>
      <w:proofErr w:type="gramEnd"/>
      <w:r w:rsidRPr="00923A4D">
        <w:rPr>
          <w:rFonts w:ascii="Times New Roman" w:hAnsi="Times New Roman"/>
          <w:sz w:val="24"/>
          <w:szCs w:val="24"/>
        </w:rPr>
        <w:t>уз. Ц. Кюи сл. И Белоусова «Весенняя песенка» (</w:t>
      </w:r>
      <w:hyperlink r:id="rId11" w:history="1">
        <w:r w:rsidRPr="00923A4D">
          <w:rPr>
            <w:rStyle w:val="a3"/>
            <w:rFonts w:ascii="Times New Roman" w:hAnsi="Times New Roman"/>
            <w:sz w:val="24"/>
            <w:szCs w:val="24"/>
          </w:rPr>
          <w:t>https://www.youtube.com/watch?time_continue=44&amp;v=k_NrnFf048g&amp;</w:t>
        </w:r>
        <w:bookmarkStart w:id="0" w:name="_GoBack"/>
        <w:bookmarkEnd w:id="0"/>
        <w:r w:rsidRPr="00923A4D">
          <w:rPr>
            <w:rStyle w:val="a3"/>
            <w:rFonts w:ascii="Times New Roman" w:hAnsi="Times New Roman"/>
            <w:sz w:val="24"/>
            <w:szCs w:val="24"/>
          </w:rPr>
          <w:t>feature=emb_logo</w:t>
        </w:r>
      </w:hyperlink>
      <w:r w:rsidRPr="00923A4D">
        <w:rPr>
          <w:rFonts w:ascii="Times New Roman" w:hAnsi="Times New Roman"/>
          <w:sz w:val="24"/>
          <w:szCs w:val="24"/>
        </w:rPr>
        <w:t>),</w:t>
      </w:r>
    </w:p>
    <w:p w:rsidR="00BB6E54" w:rsidRPr="00923A4D" w:rsidRDefault="00BB6E54" w:rsidP="00BB6E54">
      <w:pPr>
        <w:ind w:left="-851"/>
        <w:rPr>
          <w:rFonts w:ascii="Times New Roman" w:hAnsi="Times New Roman"/>
          <w:sz w:val="24"/>
          <w:szCs w:val="24"/>
        </w:rPr>
      </w:pPr>
      <w:r w:rsidRPr="00923A4D">
        <w:rPr>
          <w:rFonts w:ascii="Times New Roman" w:hAnsi="Times New Roman"/>
          <w:sz w:val="24"/>
          <w:szCs w:val="24"/>
        </w:rPr>
        <w:t>муз. С. Прокофьева оратория На страже мира «Нам не нужна война» (</w:t>
      </w:r>
      <w:hyperlink r:id="rId12" w:history="1">
        <w:r w:rsidRPr="00923A4D">
          <w:rPr>
            <w:rStyle w:val="a3"/>
            <w:rFonts w:ascii="Times New Roman" w:hAnsi="Times New Roman"/>
            <w:sz w:val="24"/>
            <w:szCs w:val="24"/>
          </w:rPr>
          <w:t>https://www.youtube.com/watch?v=uK8BYEJr4k4</w:t>
        </w:r>
      </w:hyperlink>
      <w:r w:rsidRPr="00923A4D">
        <w:rPr>
          <w:rFonts w:ascii="Times New Roman" w:hAnsi="Times New Roman"/>
          <w:sz w:val="24"/>
          <w:szCs w:val="24"/>
        </w:rPr>
        <w:t xml:space="preserve">), муз. А Островского, сл. Л. </w:t>
      </w:r>
      <w:proofErr w:type="spellStart"/>
      <w:r w:rsidRPr="00923A4D">
        <w:rPr>
          <w:rFonts w:ascii="Times New Roman" w:hAnsi="Times New Roman"/>
          <w:sz w:val="24"/>
          <w:szCs w:val="24"/>
        </w:rPr>
        <w:t>Ошанина</w:t>
      </w:r>
      <w:proofErr w:type="spellEnd"/>
      <w:r w:rsidRPr="00923A4D">
        <w:rPr>
          <w:rFonts w:ascii="Times New Roman" w:hAnsi="Times New Roman"/>
          <w:sz w:val="24"/>
          <w:szCs w:val="24"/>
        </w:rPr>
        <w:t xml:space="preserve"> «Пусть всегда будет солнце» (</w:t>
      </w:r>
      <w:hyperlink r:id="rId13" w:history="1">
        <w:r w:rsidRPr="00923A4D">
          <w:rPr>
            <w:rStyle w:val="a3"/>
            <w:rFonts w:ascii="Times New Roman" w:hAnsi="Times New Roman"/>
            <w:sz w:val="24"/>
            <w:szCs w:val="24"/>
          </w:rPr>
          <w:t>http://dlya-detey.com/detskie-pesni/pesni-dlya-malyshey/277-pust-vsegda-budet-solnce.html</w:t>
        </w:r>
      </w:hyperlink>
      <w:r w:rsidRPr="00923A4D">
        <w:rPr>
          <w:rFonts w:ascii="Times New Roman" w:hAnsi="Times New Roman"/>
          <w:sz w:val="24"/>
          <w:szCs w:val="24"/>
        </w:rPr>
        <w:t>)</w:t>
      </w:r>
    </w:p>
    <w:p w:rsidR="00F82C2D" w:rsidRPr="00923A4D" w:rsidRDefault="00F82C2D">
      <w:pPr>
        <w:rPr>
          <w:rFonts w:ascii="Times New Roman" w:hAnsi="Times New Roman"/>
          <w:sz w:val="24"/>
          <w:szCs w:val="24"/>
        </w:rPr>
      </w:pPr>
    </w:p>
    <w:sectPr w:rsidR="00F82C2D" w:rsidRPr="0092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7C"/>
    <w:rsid w:val="0075347C"/>
    <w:rsid w:val="00923A4D"/>
    <w:rsid w:val="00BB6E54"/>
    <w:rsid w:val="00F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4&amp;v=k_NrnFf048g&amp;feature=emb_logo" TargetMode="External"/><Relationship Id="rId13" Type="http://schemas.openxmlformats.org/officeDocument/2006/relationships/hyperlink" Target="http://dlya-detey.com/detskie-pesni/pesni-dlya-malyshey/277-pust-vsegda-budet-soln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4&amp;v=k_NrnFf048g&amp;feature=emb_logo" TargetMode="External"/><Relationship Id="rId12" Type="http://schemas.openxmlformats.org/officeDocument/2006/relationships/hyperlink" Target="https://www.youtube.com/watch?v=uK8BYEJr4k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audio/detskie-pesni/2013/06/aleksandr-kudryashov-letominus" TargetMode="External"/><Relationship Id="rId11" Type="http://schemas.openxmlformats.org/officeDocument/2006/relationships/hyperlink" Target="https://www.youtube.com/watch?time_continue=44&amp;v=k_NrnFf048g&amp;feature=emb_logo" TargetMode="External"/><Relationship Id="rId5" Type="http://schemas.openxmlformats.org/officeDocument/2006/relationships/hyperlink" Target="http://dlya-detey.com/detskie-pesni/pesni-dlya-malyshey/277-pust-vsegda-budet-solnc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lya-detey.com/detskie-pesni/pesni-dlya-malyshey/277-pust-vsegda-budet-sol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K8BYEJr4k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2020-05-06T12:21:00Z</dcterms:created>
  <dcterms:modified xsi:type="dcterms:W3CDTF">2020-05-13T08:27:00Z</dcterms:modified>
</cp:coreProperties>
</file>